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2D" w:rsidRPr="00DD4536" w:rsidRDefault="00824B2D" w:rsidP="00824B2D">
      <w:pPr>
        <w:jc w:val="center"/>
        <w:rPr>
          <w:b/>
          <w:bCs/>
          <w:i/>
          <w:iCs/>
          <w:sz w:val="32"/>
          <w:szCs w:val="32"/>
        </w:rPr>
      </w:pPr>
      <w:r w:rsidRPr="00DD4536">
        <w:rPr>
          <w:b/>
          <w:bCs/>
          <w:i/>
          <w:iCs/>
          <w:sz w:val="32"/>
          <w:szCs w:val="32"/>
        </w:rPr>
        <w:t>ТРЕНІНГОВЕ ЗАНЯТТЯ «</w:t>
      </w:r>
      <w:proofErr w:type="gramStart"/>
      <w:r w:rsidRPr="00DD4536">
        <w:rPr>
          <w:b/>
          <w:bCs/>
          <w:i/>
          <w:iCs/>
          <w:sz w:val="32"/>
          <w:szCs w:val="32"/>
        </w:rPr>
        <w:t>МОЯ</w:t>
      </w:r>
      <w:proofErr w:type="gramEnd"/>
      <w:r w:rsidRPr="00DD4536">
        <w:rPr>
          <w:b/>
          <w:bCs/>
          <w:i/>
          <w:iCs/>
          <w:sz w:val="32"/>
          <w:szCs w:val="32"/>
        </w:rPr>
        <w:t xml:space="preserve"> ІНДИВІДУАЛЬНІСТЬ»</w:t>
      </w:r>
    </w:p>
    <w:p w:rsidR="00824B2D" w:rsidRDefault="00824B2D" w:rsidP="00824B2D">
      <w:pPr>
        <w:jc w:val="both"/>
      </w:pP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4B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4B2D">
        <w:rPr>
          <w:rFonts w:ascii="Times New Roman" w:hAnsi="Times New Roman" w:cs="Times New Roman"/>
          <w:sz w:val="28"/>
          <w:szCs w:val="28"/>
        </w:rPr>
        <w:t xml:space="preserve">ідлітка як особистості,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його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позитивних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життєвими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суспільними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потребами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4B2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24B2D">
        <w:rPr>
          <w:rFonts w:ascii="Times New Roman" w:hAnsi="Times New Roman" w:cs="Times New Roman"/>
          <w:sz w:val="28"/>
          <w:szCs w:val="28"/>
        </w:rPr>
        <w:t>іально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мікроклімат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духовному і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творчому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саморозкриттю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усвідомлювати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розвитку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самоаналізу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м’яка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іграшка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плакат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«Правилами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вислови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філософів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(«У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людини є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дзеркало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в якому вона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себе», «</w:t>
      </w:r>
      <w:proofErr w:type="spellStart"/>
      <w:proofErr w:type="gramStart"/>
      <w:r w:rsidRPr="00824B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4B2D">
        <w:rPr>
          <w:rFonts w:ascii="Times New Roman" w:hAnsi="Times New Roman" w:cs="Times New Roman"/>
          <w:sz w:val="28"/>
          <w:szCs w:val="28"/>
        </w:rPr>
        <w:t>ізнай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себе,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пізнай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свою природу — і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пізнаєш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Істину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24B2D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824B2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824B2D">
        <w:rPr>
          <w:rFonts w:ascii="Times New Roman" w:hAnsi="Times New Roman" w:cs="Times New Roman"/>
          <w:b/>
          <w:bCs/>
          <w:sz w:val="28"/>
          <w:szCs w:val="28"/>
        </w:rPr>
        <w:t>Мій</w:t>
      </w:r>
      <w:proofErr w:type="spellEnd"/>
      <w:r w:rsidRPr="00824B2D">
        <w:rPr>
          <w:rFonts w:ascii="Times New Roman" w:hAnsi="Times New Roman" w:cs="Times New Roman"/>
          <w:b/>
          <w:bCs/>
          <w:sz w:val="28"/>
          <w:szCs w:val="28"/>
        </w:rPr>
        <w:t xml:space="preserve"> образ»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proofErr w:type="gramStart"/>
      <w:r w:rsidRPr="00824B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4B2D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атмосфери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хорошого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настрою,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кожного.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Ведучий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вітається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роздає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кожному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учаснику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аркуш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824B2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24B2D">
        <w:rPr>
          <w:rFonts w:ascii="Times New Roman" w:hAnsi="Times New Roman" w:cs="Times New Roman"/>
          <w:sz w:val="28"/>
          <w:szCs w:val="28"/>
        </w:rPr>
        <w:t xml:space="preserve">, на якому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намалювати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образ (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символ, предмет —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будь-що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4B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4B2D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того як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виконали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психолог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образ.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прикріплюються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дошку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«галерея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портретів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24B2D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824B2D">
        <w:rPr>
          <w:rFonts w:ascii="Times New Roman" w:hAnsi="Times New Roman" w:cs="Times New Roman"/>
          <w:b/>
          <w:bCs/>
          <w:sz w:val="28"/>
          <w:szCs w:val="28"/>
        </w:rPr>
        <w:t xml:space="preserve"> «Правила </w:t>
      </w:r>
      <w:proofErr w:type="spellStart"/>
      <w:r w:rsidRPr="00824B2D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824B2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написане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плакаті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1. Бути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до одного на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824B2D">
        <w:rPr>
          <w:rFonts w:ascii="Times New Roman" w:hAnsi="Times New Roman" w:cs="Times New Roman"/>
          <w:sz w:val="28"/>
          <w:szCs w:val="28"/>
        </w:rPr>
        <w:t>м’я</w:t>
      </w:r>
      <w:proofErr w:type="spellEnd"/>
      <w:proofErr w:type="gram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критикувати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4. Правило </w:t>
      </w:r>
      <w:proofErr w:type="spellStart"/>
      <w:proofErr w:type="gramStart"/>
      <w:r w:rsidRPr="00824B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4B2D">
        <w:rPr>
          <w:rFonts w:ascii="Times New Roman" w:hAnsi="Times New Roman" w:cs="Times New Roman"/>
          <w:sz w:val="28"/>
          <w:szCs w:val="28"/>
        </w:rPr>
        <w:t>іднятої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руки.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5. Бути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щирим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lastRenderedPageBreak/>
        <w:t xml:space="preserve">6. Не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одного.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7. Принцип «тут і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>8. Принцип «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правил.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24B2D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824B2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824B2D">
        <w:rPr>
          <w:rFonts w:ascii="Times New Roman" w:hAnsi="Times New Roman" w:cs="Times New Roman"/>
          <w:b/>
          <w:bCs/>
          <w:sz w:val="28"/>
          <w:szCs w:val="28"/>
        </w:rPr>
        <w:t>Очікування</w:t>
      </w:r>
      <w:proofErr w:type="spellEnd"/>
      <w:r w:rsidRPr="00824B2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очікувань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занять.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Ведучий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дошку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прикріплює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плакат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малюнком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чаші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роздає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4B2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24B2D">
        <w:rPr>
          <w:rFonts w:ascii="Times New Roman" w:hAnsi="Times New Roman" w:cs="Times New Roman"/>
          <w:sz w:val="28"/>
          <w:szCs w:val="28"/>
        </w:rPr>
        <w:t>ікери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червонного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сердечок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подумати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4B2D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очікують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на сердечках.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Pr="00824B2D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написане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приклеї</w:t>
      </w:r>
      <w:proofErr w:type="gramStart"/>
      <w:r w:rsidRPr="00824B2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їх</w:t>
      </w:r>
      <w:proofErr w:type="gramEnd"/>
      <w:r w:rsidRPr="00824B2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символічну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чашу,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зображену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плакаті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>Притча «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Істина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Колись люди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вірили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є не один, 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богів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Одного разу боги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Всесвіт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: створили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зірки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моря, гори,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B2D">
        <w:rPr>
          <w:rFonts w:ascii="Times New Roman" w:hAnsi="Times New Roman" w:cs="Times New Roman"/>
          <w:sz w:val="28"/>
          <w:szCs w:val="28"/>
        </w:rPr>
        <w:t>Людину</w:t>
      </w:r>
      <w:proofErr w:type="gramEnd"/>
      <w:r w:rsidRPr="00824B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Істину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постало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сховати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Істину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змогла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відшукати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— Давайте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сховаємо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далекій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зірці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— сказав один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богі</w:t>
      </w:r>
      <w:proofErr w:type="gramStart"/>
      <w:r w:rsidRPr="00824B2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— А давайте на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найвищій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гірській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вершині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давайте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покладемо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на дно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найглибшої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безодні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промовив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B2D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824B2D">
        <w:rPr>
          <w:rFonts w:ascii="Times New Roman" w:hAnsi="Times New Roman" w:cs="Times New Roman"/>
          <w:sz w:val="28"/>
          <w:szCs w:val="28"/>
        </w:rPr>
        <w:t>.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— Може, сховаємо її на Місяці? А наймудріший Бог сказав: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— Ні, ми сховаємо Істину в серці людини. Тоді вона шукатиме її в усьому всесвіті, не знаючи, що постійно носить у собі.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Ведучий. Діти, як ви думаєте, що таке Істина? Це те, заради чого живе людина; знання про те, як побороти зло. Тепер подумайте, чому боги все-таки вирішили сховати Істину в серці людини? Тому що кожен із нас — це маленький Всесвіт, це якась Істина. Ми можемо знайти Істину, якщо зазирнемо в себе, вивчимо себе. Давайте зробимо це — пошукаємо Істину.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24B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Вправа «Промінчик сонця»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Мета: усвідомлення своїх позитивних і негативних рис характеру. Дітям пропонується на аркуші паперу намалювати сонечко і написати на промінчиках 5 позитивних і 5 негативних рис.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Обговорення: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— Чи важко було визначити риси характеру?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— Що важче і чому? Ведучий говорить: «Хваліть себе. Критика руйнує внутрішній дух, а похвала зміцнює його».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24B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Вправа «Самокритика»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Мета: навчання об’єктивно оцінювати свої якості; усвідомлювання власних слабких сторін; формування адекватної самооцінки. Кожен учасник отримує модель-малюнок </w:t>
      </w:r>
      <w:proofErr w:type="spellStart"/>
      <w:r w:rsidRPr="00824B2D">
        <w:rPr>
          <w:rFonts w:ascii="Times New Roman" w:hAnsi="Times New Roman" w:cs="Times New Roman"/>
          <w:sz w:val="28"/>
          <w:szCs w:val="28"/>
          <w:lang w:val="uk-UA"/>
        </w:rPr>
        <w:t>сніговика</w:t>
      </w:r>
      <w:proofErr w:type="spellEnd"/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, на якому записує свої «мінуси» — негативні якості і зачитує написане вголос.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Обговорення: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— Які труднощі виникали у вас упродовж виконання вправи?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Ведучий. Приймайте свої недоліки. Визнайте, що вони — ваша відповідь на якусь потребу, і зараз ви шукаєте новий, позитивний спосіб задовольнити цю потребу. Тому з любов’ю попрощайтеся зі старою негативною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поведінкою. Зумійте побороти свої вади за допомогою гарячих, лагідних промінців вашого серця, здатних розтопити все негативне.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(Діти накривають малюнок </w:t>
      </w:r>
      <w:proofErr w:type="spellStart"/>
      <w:r w:rsidRPr="00824B2D">
        <w:rPr>
          <w:rFonts w:ascii="Times New Roman" w:hAnsi="Times New Roman" w:cs="Times New Roman"/>
          <w:sz w:val="28"/>
          <w:szCs w:val="28"/>
          <w:lang w:val="uk-UA"/>
        </w:rPr>
        <w:t>сніговика</w:t>
      </w:r>
      <w:proofErr w:type="spellEnd"/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 аркушем із сонечком, на промінцях якого написані позитивні риси.)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24B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Вправа «Що я даю людям і чого від них чекаю?»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Мета: розвиток навичок самоаналізу.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Ведучий дає дітям аркуш паперу А4 і пропонує умовно поділити його на дві частини.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На одній намалювати те, що учасник дає людям, а на іншій — що отримує від них.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малюнків: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— Що я відчував, коли працював над малюнком?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24B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Вправа «Комплімент»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Мета: підвищення самооцінки іншої людини, усвідомлення своїх позитивних рис. Ведучий кидає дитині іграшку, при цьому каже комплімент. Комплімент — це люб’язний вислів із похвалою. Отже, згадайте найкращі риси своїх однокласників і, звертаючись до кожного на ім’я, скажіть комплімент.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Обговорення: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— Кому було важко сказати товаришеві комплімент?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— Кому було приємно чути гарні слова на свою адресу?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24B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Вправа «Іскорка добра»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Мета: створювати відчуття згуртованості групи. Психолог пропонує всім встати і взятися за руки. Далі по колу передає іскорку добра, а учасники передають її іншим учасникам.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«Ваш настрій»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B2D">
        <w:rPr>
          <w:rFonts w:ascii="Times New Roman" w:hAnsi="Times New Roman" w:cs="Times New Roman"/>
          <w:sz w:val="28"/>
          <w:szCs w:val="28"/>
          <w:lang w:val="uk-UA"/>
        </w:rPr>
        <w:t xml:space="preserve">Учасники по колу говорять про свій настрій і висловлюють побажання. </w:t>
      </w: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4B2D" w:rsidRPr="00824B2D" w:rsidRDefault="00824B2D" w:rsidP="00824B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Pr="00824B2D" w:rsidRDefault="00131F8E" w:rsidP="00824B2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00000" w:rsidRPr="0082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B2D"/>
    <w:rsid w:val="0082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</dc:creator>
  <cp:keywords/>
  <dc:description/>
  <cp:lastModifiedBy>Fortuna</cp:lastModifiedBy>
  <cp:revision>3</cp:revision>
  <dcterms:created xsi:type="dcterms:W3CDTF">2020-11-03T10:28:00Z</dcterms:created>
  <dcterms:modified xsi:type="dcterms:W3CDTF">2020-11-03T10:28:00Z</dcterms:modified>
</cp:coreProperties>
</file>